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F" w:rsidRDefault="0079644F" w:rsidP="0079644F">
      <w:pPr>
        <w:rPr>
          <w:rFonts w:ascii="黑体" w:eastAsia="黑体" w:cs="黑体" w:hint="eastAsia"/>
          <w:bCs/>
          <w:sz w:val="33"/>
          <w:szCs w:val="33"/>
        </w:rPr>
      </w:pPr>
      <w:r>
        <w:rPr>
          <w:rFonts w:ascii="黑体" w:eastAsia="黑体" w:cs="黑体" w:hint="eastAsia"/>
          <w:bCs/>
          <w:sz w:val="33"/>
          <w:szCs w:val="33"/>
        </w:rPr>
        <w:t>附件</w:t>
      </w:r>
      <w:r>
        <w:rPr>
          <w:rFonts w:eastAsia="黑体" w:hint="eastAsia"/>
          <w:bCs/>
          <w:sz w:val="33"/>
          <w:szCs w:val="33"/>
        </w:rPr>
        <w:t>3</w:t>
      </w:r>
    </w:p>
    <w:p w:rsidR="0079644F" w:rsidRDefault="0079644F" w:rsidP="0079644F">
      <w:pPr>
        <w:jc w:val="center"/>
        <w:rPr>
          <w:rFonts w:ascii="华文中宋" w:eastAsia="华文中宋" w:cs="华文中宋" w:hint="eastAsia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</w:t>
      </w:r>
      <w:r>
        <w:rPr>
          <w:rFonts w:eastAsia="华文中宋" w:hint="eastAsia"/>
          <w:b/>
          <w:bCs/>
          <w:sz w:val="36"/>
          <w:szCs w:val="36"/>
        </w:rPr>
        <w:t>21</w:t>
      </w:r>
      <w:r>
        <w:rPr>
          <w:rFonts w:ascii="华文中宋" w:eastAsia="华文中宋" w:cs="华文中宋" w:hint="eastAsia"/>
          <w:b/>
          <w:bCs/>
          <w:sz w:val="36"/>
          <w:szCs w:val="36"/>
        </w:rPr>
        <w:t>年国家印刷复制示范企业年度考核表</w:t>
      </w:r>
    </w:p>
    <w:p w:rsidR="0079644F" w:rsidRDefault="0079644F" w:rsidP="0079644F">
      <w:pPr>
        <w:jc w:val="center"/>
        <w:rPr>
          <w:rFonts w:ascii="华文中宋" w:eastAsia="华文中宋" w:cs="华文中宋" w:hint="eastAsia"/>
          <w:b/>
          <w:bCs/>
          <w:sz w:val="36"/>
          <w:szCs w:val="36"/>
        </w:rPr>
      </w:pPr>
    </w:p>
    <w:p w:rsidR="0079644F" w:rsidRDefault="0079644F" w:rsidP="0079644F">
      <w:pPr>
        <w:adjustRightInd w:val="0"/>
        <w:snapToGrid w:val="0"/>
        <w:spacing w:line="240" w:lineRule="atLeast"/>
        <w:ind w:leftChars="-94" w:left="-301"/>
        <w:rPr>
          <w:rFonts w:ascii="华文中宋" w:eastAsia="华文中宋" w:cs="华文中宋" w:hint="eastAsia"/>
          <w:b/>
          <w:bCs/>
          <w:sz w:val="36"/>
          <w:szCs w:val="36"/>
        </w:rPr>
      </w:pPr>
      <w:r>
        <w:rPr>
          <w:rFonts w:ascii="宋体" w:hAnsi="宋体" w:hint="eastAsia"/>
          <w:sz w:val="24"/>
        </w:rPr>
        <w:t>填报单位：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 w:hint="eastAsia"/>
          <w:sz w:val="24"/>
        </w:rPr>
        <w:t xml:space="preserve">                                                    </w:t>
      </w:r>
      <w:r>
        <w:rPr>
          <w:rFonts w:ascii="宋体" w:hAnsi="宋体" w:hint="eastAsia"/>
          <w:sz w:val="24"/>
        </w:rPr>
        <w:t>填报时间：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Spec="center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1180"/>
        <w:gridCol w:w="1127"/>
        <w:gridCol w:w="1127"/>
        <w:gridCol w:w="1127"/>
        <w:gridCol w:w="1449"/>
        <w:gridCol w:w="1425"/>
        <w:gridCol w:w="1239"/>
        <w:gridCol w:w="1239"/>
        <w:gridCol w:w="1239"/>
        <w:gridCol w:w="1239"/>
        <w:gridCol w:w="1239"/>
      </w:tblGrid>
      <w:tr w:rsidR="0079644F" w:rsidTr="007815D1">
        <w:trPr>
          <w:trHeight w:val="1070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企业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名称</w:t>
            </w: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资产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总额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工业总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产值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销售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收入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利润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总额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对外直接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投资额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（万美元）</w:t>
            </w: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对外加工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贸易额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（万美元）</w:t>
            </w: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研发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投入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职工人数（人）</w:t>
            </w: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是否获得绿色印刷认证</w:t>
            </w: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持有授权专利的</w:t>
            </w:r>
          </w:p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数量（个）</w:t>
            </w: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获得过国际奖项的数量（个）</w:t>
            </w:r>
          </w:p>
        </w:tc>
      </w:tr>
      <w:tr w:rsidR="0079644F" w:rsidTr="007815D1">
        <w:trPr>
          <w:trHeight w:val="651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  <w:tr w:rsidR="0079644F" w:rsidTr="007815D1">
        <w:trPr>
          <w:trHeight w:val="651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  <w:tr w:rsidR="0079644F" w:rsidTr="007815D1">
        <w:trPr>
          <w:trHeight w:val="651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  <w:tr w:rsidR="0079644F" w:rsidTr="007815D1">
        <w:trPr>
          <w:trHeight w:val="624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  <w:tr w:rsidR="0079644F" w:rsidTr="007815D1">
        <w:trPr>
          <w:trHeight w:val="651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  <w:tr w:rsidR="0079644F" w:rsidTr="007815D1">
        <w:trPr>
          <w:trHeight w:val="651"/>
        </w:trPr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  <w:tc>
          <w:tcPr>
            <w:tcW w:w="1239" w:type="dxa"/>
          </w:tcPr>
          <w:p w:rsidR="0079644F" w:rsidRDefault="0079644F" w:rsidP="007815D1">
            <w:pPr>
              <w:adjustRightInd w:val="0"/>
              <w:snapToGrid w:val="0"/>
              <w:jc w:val="center"/>
              <w:rPr>
                <w:rFonts w:ascii="黑体" w:eastAsia="黑体" w:cs="黑体" w:hint="eastAsia"/>
                <w:sz w:val="24"/>
              </w:rPr>
            </w:pPr>
          </w:p>
        </w:tc>
      </w:tr>
    </w:tbl>
    <w:p w:rsidR="0079644F" w:rsidRDefault="0079644F" w:rsidP="0079644F">
      <w:pPr>
        <w:adjustRightInd w:val="0"/>
        <w:snapToGrid w:val="0"/>
        <w:spacing w:line="600" w:lineRule="exact"/>
        <w:rPr>
          <w:sz w:val="33"/>
          <w:szCs w:val="33"/>
        </w:rPr>
      </w:pPr>
    </w:p>
    <w:sectPr w:rsidR="0079644F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1A" w:rsidRDefault="0045081A" w:rsidP="0079644F">
      <w:r>
        <w:separator/>
      </w:r>
    </w:p>
  </w:endnote>
  <w:endnote w:type="continuationSeparator" w:id="1">
    <w:p w:rsidR="0045081A" w:rsidRDefault="0045081A" w:rsidP="0079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1A" w:rsidRDefault="0045081A" w:rsidP="0079644F">
      <w:r>
        <w:separator/>
      </w:r>
    </w:p>
  </w:footnote>
  <w:footnote w:type="continuationSeparator" w:id="1">
    <w:p w:rsidR="0045081A" w:rsidRDefault="0045081A" w:rsidP="0079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4F"/>
    <w:rsid w:val="0045081A"/>
    <w:rsid w:val="0079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张紫晴</dc:creator>
  <cp:keywords/>
  <dc:description/>
  <cp:lastModifiedBy>张紫晴</cp:lastModifiedBy>
  <cp:revision>2</cp:revision>
  <dcterms:created xsi:type="dcterms:W3CDTF">2021-02-26T08:49:00Z</dcterms:created>
  <dcterms:modified xsi:type="dcterms:W3CDTF">2021-02-26T08:49:00Z</dcterms:modified>
</cp:coreProperties>
</file>